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4F18" w14:textId="77777777" w:rsidR="00C867B4" w:rsidRDefault="00C867B4" w:rsidP="00E75FF8">
      <w:pPr>
        <w:pStyle w:val="-wm-msonormal"/>
      </w:pPr>
    </w:p>
    <w:p w14:paraId="0888C12E" w14:textId="77777777" w:rsidR="00C867B4" w:rsidRDefault="00C867B4" w:rsidP="00E75FF8">
      <w:pPr>
        <w:pStyle w:val="-wm-msonormal"/>
      </w:pPr>
    </w:p>
    <w:p w14:paraId="2730EBC1" w14:textId="77777777" w:rsidR="008D5FC9" w:rsidRDefault="00C867B4" w:rsidP="00C867B4">
      <w:pPr>
        <w:shd w:val="clear" w:color="auto" w:fill="FFFFFF"/>
        <w:rPr>
          <w:rFonts w:eastAsia="Times New Roman"/>
          <w:b/>
          <w:bCs/>
          <w:color w:val="0C8E2C"/>
          <w:sz w:val="20"/>
          <w:szCs w:val="20"/>
        </w:rPr>
      </w:pPr>
      <w:r w:rsidRPr="00C867B4">
        <w:rPr>
          <w:rFonts w:eastAsia="Times New Roman"/>
          <w:b/>
          <w:bCs/>
          <w:color w:val="0C8E2C"/>
          <w:sz w:val="20"/>
          <w:szCs w:val="20"/>
        </w:rPr>
        <w:t>Setkání Místních akčních skupin Jihomoravského,</w:t>
      </w:r>
      <w:r w:rsidR="008D5FC9">
        <w:rPr>
          <w:rFonts w:eastAsia="Times New Roman"/>
          <w:b/>
          <w:bCs/>
          <w:color w:val="0C8E2C"/>
          <w:sz w:val="20"/>
          <w:szCs w:val="20"/>
        </w:rPr>
        <w:t xml:space="preserve"> </w:t>
      </w:r>
      <w:r w:rsidRPr="00C867B4">
        <w:rPr>
          <w:rFonts w:eastAsia="Times New Roman"/>
          <w:b/>
          <w:bCs/>
          <w:color w:val="0C8E2C"/>
          <w:sz w:val="20"/>
          <w:szCs w:val="20"/>
        </w:rPr>
        <w:t>Olomouckého a Zlínského kraje,</w:t>
      </w:r>
    </w:p>
    <w:p w14:paraId="27DB624C" w14:textId="2F3CFD7E" w:rsidR="00C867B4" w:rsidRPr="00C867B4" w:rsidRDefault="008D5FC9" w:rsidP="00C867B4">
      <w:pPr>
        <w:shd w:val="clear" w:color="auto" w:fill="FFFFFF"/>
        <w:rPr>
          <w:rFonts w:eastAsia="Times New Roman"/>
          <w:color w:val="000000"/>
        </w:rPr>
      </w:pPr>
      <w:r w:rsidRPr="00C867B4">
        <w:rPr>
          <w:rFonts w:eastAsia="Times New Roman"/>
          <w:b/>
          <w:bCs/>
          <w:color w:val="0C8E2C"/>
          <w:sz w:val="20"/>
          <w:szCs w:val="20"/>
        </w:rPr>
        <w:t>A</w:t>
      </w:r>
      <w:r w:rsidR="00C867B4" w:rsidRPr="00C867B4">
        <w:rPr>
          <w:rFonts w:eastAsia="Times New Roman"/>
          <w:b/>
          <w:bCs/>
          <w:color w:val="0C8E2C"/>
          <w:sz w:val="20"/>
          <w:szCs w:val="20"/>
        </w:rPr>
        <w:t>neb</w:t>
      </w:r>
      <w:r>
        <w:rPr>
          <w:rFonts w:eastAsia="Times New Roman"/>
          <w:b/>
          <w:bCs/>
          <w:color w:val="0C8E2C"/>
          <w:sz w:val="20"/>
          <w:szCs w:val="20"/>
        </w:rPr>
        <w:t xml:space="preserve"> </w:t>
      </w:r>
      <w:r w:rsidR="00C867B4" w:rsidRPr="00C867B4">
        <w:rPr>
          <w:rFonts w:eastAsia="Times New Roman"/>
          <w:b/>
          <w:bCs/>
          <w:color w:val="0C8E2C"/>
          <w:sz w:val="20"/>
          <w:szCs w:val="20"/>
        </w:rPr>
        <w:t>LEADER VČERA, DNES A ZÍTRA</w:t>
      </w:r>
    </w:p>
    <w:p w14:paraId="1233CDEC" w14:textId="0F5871CC" w:rsidR="00E75FF8" w:rsidRDefault="00E75FF8" w:rsidP="00E75FF8">
      <w:pPr>
        <w:pStyle w:val="-wm-msonormal"/>
      </w:pPr>
      <w:r>
        <w:t>Ve dnech 30. září</w:t>
      </w:r>
      <w:r w:rsidR="009F2EC6">
        <w:t xml:space="preserve"> 2021 a</w:t>
      </w:r>
      <w:r>
        <w:t xml:space="preserve"> 1. říjen 2021 proběhlo ve Strážnici </w:t>
      </w:r>
      <w:r>
        <w:rPr>
          <w:b/>
          <w:bCs/>
        </w:rPr>
        <w:t xml:space="preserve">Setkání Místních akčních skupin Jihomoravského, Olomouckého a Zlínského kraje. Díky podpoře </w:t>
      </w:r>
      <w:r>
        <w:t xml:space="preserve">Celostátní sítě pro venkov </w:t>
      </w:r>
      <w:proofErr w:type="gramStart"/>
      <w:r>
        <w:t>MZE .</w:t>
      </w:r>
      <w:proofErr w:type="gramEnd"/>
    </w:p>
    <w:p w14:paraId="686F9659" w14:textId="7801FA27" w:rsidR="00E75FF8" w:rsidRDefault="00E75FF8" w:rsidP="00E75FF8">
      <w:pPr>
        <w:pStyle w:val="-wm-msonormal"/>
      </w:pPr>
      <w:r>
        <w:t>MAS Strážnicko ve spolupráci s MAS Kyjovské Slovácko zorganizoval</w:t>
      </w:r>
      <w:r w:rsidR="0073428A">
        <w:t>i</w:t>
      </w:r>
      <w:r>
        <w:t xml:space="preserve"> zajištění akce a odborný program byl v gesci KS MAS Olomo</w:t>
      </w:r>
      <w:r w:rsidR="0073428A">
        <w:t>u</w:t>
      </w:r>
      <w:r>
        <w:t>ckého kraje.</w:t>
      </w:r>
    </w:p>
    <w:p w14:paraId="1BE7B657" w14:textId="32E77611" w:rsidR="00E75FF8" w:rsidRDefault="00DD2E38" w:rsidP="00E75FF8">
      <w:pPr>
        <w:pStyle w:val="-wm-msonormal"/>
      </w:pPr>
      <w:r>
        <w:rPr>
          <w:u w:val="single"/>
        </w:rPr>
        <w:t>Ve čtvrtek 30.09.2021 v</w:t>
      </w:r>
      <w:r w:rsidR="00E75FF8">
        <w:rPr>
          <w:u w:val="single"/>
        </w:rPr>
        <w:t> první části</w:t>
      </w:r>
      <w:r>
        <w:rPr>
          <w:u w:val="single"/>
        </w:rPr>
        <w:t xml:space="preserve"> se </w:t>
      </w:r>
      <w:r w:rsidR="00E75FF8">
        <w:rPr>
          <w:u w:val="single"/>
        </w:rPr>
        <w:t xml:space="preserve">představili </w:t>
      </w:r>
      <w:proofErr w:type="spellStart"/>
      <w:r w:rsidR="00E75FF8">
        <w:rPr>
          <w:u w:val="single"/>
        </w:rPr>
        <w:t>MAS</w:t>
      </w:r>
      <w:r w:rsidR="00352B7F">
        <w:rPr>
          <w:u w:val="single"/>
        </w:rPr>
        <w:t>ky</w:t>
      </w:r>
      <w:proofErr w:type="spellEnd"/>
      <w:r w:rsidR="00E75FF8">
        <w:rPr>
          <w:u w:val="single"/>
        </w:rPr>
        <w:t xml:space="preserve"> svými zajímavými projekty, které pomáhají celostně rozvíjet venkov. Také proběhla diskuse k řešení </w:t>
      </w:r>
      <w:r w:rsidR="00E75FF8">
        <w:t xml:space="preserve">nejpalčivějších otázek současného programového období, které MAS řeší v souvislosti s Programem rozvoje venkova a dalších OP v jednotlivých krajích. Zástupci MMR byla představena příprava nového programového období, informace k tvorbě strategií CLLD a rozsah animační role MAS v budoucím programovém období EU. </w:t>
      </w:r>
    </w:p>
    <w:p w14:paraId="79EDDED5" w14:textId="77777777" w:rsidR="0052795E" w:rsidRDefault="00E75FF8" w:rsidP="00E75FF8">
      <w:pPr>
        <w:pStyle w:val="-wm-msolistparagraph"/>
        <w:spacing w:before="0" w:beforeAutospacing="0" w:after="120" w:afterAutospacing="0"/>
        <w:ind w:right="567"/>
        <w:jc w:val="both"/>
      </w:pPr>
      <w:r>
        <w:rPr>
          <w:b/>
          <w:bCs/>
        </w:rPr>
        <w:t xml:space="preserve">Následovala </w:t>
      </w:r>
      <w:r w:rsidRPr="00AB4041">
        <w:rPr>
          <w:b/>
          <w:bCs/>
        </w:rPr>
        <w:t>pěší exkurze</w:t>
      </w:r>
      <w:r>
        <w:t xml:space="preserve"> zaměřená na realizaci projektů v rámci Programu rozvoje venkova v programovém období 2014 </w:t>
      </w:r>
      <w:proofErr w:type="gramStart"/>
      <w:r>
        <w:t>-  2020</w:t>
      </w:r>
      <w:proofErr w:type="gramEnd"/>
      <w:r>
        <w:t xml:space="preserve"> na území města Strážnice v rozsahu projektů PRV:  </w:t>
      </w:r>
    </w:p>
    <w:p w14:paraId="10BE6982" w14:textId="76A0717E" w:rsidR="00953744" w:rsidRDefault="0052795E" w:rsidP="00E75FF8">
      <w:pPr>
        <w:pStyle w:val="-wm-msolistparagraph"/>
        <w:spacing w:before="0" w:beforeAutospacing="0" w:after="120" w:afterAutospacing="0"/>
        <w:ind w:right="567"/>
        <w:jc w:val="both"/>
      </w:pPr>
      <w:r w:rsidRPr="002D0FDF">
        <w:rPr>
          <w:b/>
          <w:bCs/>
        </w:rPr>
        <w:t xml:space="preserve">Modrotisk </w:t>
      </w:r>
      <w:r w:rsidR="00633BEF">
        <w:t xml:space="preserve">– </w:t>
      </w:r>
      <w:r w:rsidR="00D07C18">
        <w:t xml:space="preserve">díky tomuto projektu se účastníci seznámili se zanikajícím řemeslem, které chce projekt dostat do povědomí široké veřejnosti a skloubit tradici s možností využití </w:t>
      </w:r>
      <w:r w:rsidR="00E60A43">
        <w:t>3</w:t>
      </w:r>
      <w:r w:rsidR="00D07C18">
        <w:t xml:space="preserve">D tiskárny. </w:t>
      </w:r>
      <w:r w:rsidR="00A07C25">
        <w:t>V</w:t>
      </w:r>
      <w:r w:rsidR="00D07C18">
        <w:t>zácné staré</w:t>
      </w:r>
      <w:r w:rsidR="00E60A43">
        <w:t xml:space="preserve"> dřevěné</w:t>
      </w:r>
      <w:r w:rsidR="00D07C18">
        <w:t xml:space="preserve"> formy</w:t>
      </w:r>
      <w:r w:rsidR="00A07C25">
        <w:t xml:space="preserve"> budou zachovány</w:t>
      </w:r>
      <w:r w:rsidR="00D07C18">
        <w:t>, ale v</w:t>
      </w:r>
      <w:r w:rsidR="00953744">
        <w:t>eřejnosti bude nabídnuta jedinečná možnost si nanášení modrotisku vyzkoušet</w:t>
      </w:r>
      <w:r w:rsidR="00E60A43">
        <w:t xml:space="preserve"> formami vyrobenými na 3D tiskárně. Tyto formy budou mít nejen tradiční, ale i </w:t>
      </w:r>
      <w:r w:rsidR="00CB1BE9">
        <w:t>nové vzory.</w:t>
      </w:r>
      <w:r w:rsidR="000A0310">
        <w:t xml:space="preserve"> Dílnu </w:t>
      </w:r>
      <w:r w:rsidR="00270A44">
        <w:t xml:space="preserve">provázela slečna Gabriela </w:t>
      </w:r>
      <w:proofErr w:type="gramStart"/>
      <w:r w:rsidR="00270A44">
        <w:t xml:space="preserve">Bartošková - </w:t>
      </w:r>
      <w:r w:rsidR="000A0310">
        <w:t>nová</w:t>
      </w:r>
      <w:proofErr w:type="gramEnd"/>
      <w:r w:rsidR="000A0310">
        <w:t xml:space="preserve"> generace </w:t>
      </w:r>
      <w:r w:rsidR="00DD2E38">
        <w:t>nositele tradice Modrotisku ve Strážnici</w:t>
      </w:r>
      <w:r w:rsidR="00F642E1">
        <w:t>.</w:t>
      </w:r>
    </w:p>
    <w:p w14:paraId="41DCF2D2" w14:textId="556D9132" w:rsidR="00633BEF" w:rsidRDefault="00953744" w:rsidP="00E75FF8">
      <w:pPr>
        <w:pStyle w:val="-wm-msolistparagraph"/>
        <w:spacing w:before="0" w:beforeAutospacing="0" w:after="120" w:afterAutospacing="0"/>
        <w:ind w:right="567"/>
        <w:jc w:val="both"/>
      </w:pPr>
      <w:r w:rsidRPr="002D0FDF">
        <w:rPr>
          <w:b/>
          <w:bCs/>
        </w:rPr>
        <w:t>Vinařství Veverka</w:t>
      </w:r>
      <w:r>
        <w:t xml:space="preserve"> – projekt Rozvoje technologie ve Vinařství Veverka </w:t>
      </w:r>
      <w:r w:rsidR="002059D2">
        <w:t xml:space="preserve">byl </w:t>
      </w:r>
      <w:r w:rsidR="00954FCB">
        <w:t xml:space="preserve">velmi zajímavý. </w:t>
      </w:r>
      <w:r w:rsidR="00880DB2">
        <w:t xml:space="preserve"> </w:t>
      </w:r>
      <w:r w:rsidR="00954FCB">
        <w:t xml:space="preserve">Setkání </w:t>
      </w:r>
      <w:r w:rsidR="002059D2">
        <w:t xml:space="preserve">nejen </w:t>
      </w:r>
      <w:r w:rsidR="00954FCB">
        <w:t>s</w:t>
      </w:r>
      <w:r w:rsidR="002059D2">
        <w:t> </w:t>
      </w:r>
      <w:r w:rsidR="00954FCB">
        <w:t>technologi</w:t>
      </w:r>
      <w:r w:rsidR="002059D2">
        <w:t>í, ale i s prvky rodinného vinařství inspirující</w:t>
      </w:r>
      <w:r w:rsidR="00880DB2">
        <w:t xml:space="preserve"> se i bio výrobou</w:t>
      </w:r>
      <w:r w:rsidR="002D0FDF">
        <w:t>, zatím ještě v </w:t>
      </w:r>
      <w:r w:rsidR="00880DB2">
        <w:t>n</w:t>
      </w:r>
      <w:r w:rsidR="002D0FDF">
        <w:t>edostatečný</w:t>
      </w:r>
      <w:r w:rsidR="00880DB2">
        <w:t>ch</w:t>
      </w:r>
      <w:r w:rsidR="002D0FDF">
        <w:t xml:space="preserve"> prostorech, byl poutavě a erudovaně představen osobně </w:t>
      </w:r>
      <w:r w:rsidR="00F642E1">
        <w:t xml:space="preserve">vinařem </w:t>
      </w:r>
      <w:r w:rsidR="00270A44">
        <w:t xml:space="preserve">panem </w:t>
      </w:r>
      <w:r w:rsidR="000A0310">
        <w:t xml:space="preserve">Lukášem </w:t>
      </w:r>
      <w:r w:rsidR="002D0FDF">
        <w:t>Veverkou.</w:t>
      </w:r>
      <w:r w:rsidR="00CB1BE9">
        <w:t xml:space="preserve"> Dále </w:t>
      </w:r>
      <w:r w:rsidR="00F642E1">
        <w:t xml:space="preserve">probíhalo </w:t>
      </w:r>
      <w:r w:rsidR="00CB1BE9">
        <w:t>seznámení s</w:t>
      </w:r>
      <w:r w:rsidR="001C0227">
        <w:t xml:space="preserve"> produkty Vinařství Veverka </w:t>
      </w:r>
      <w:r w:rsidR="00CB1BE9">
        <w:t xml:space="preserve">a </w:t>
      </w:r>
      <w:r w:rsidR="006C5149">
        <w:t>degustac</w:t>
      </w:r>
      <w:r w:rsidR="001C0227">
        <w:t>e</w:t>
      </w:r>
      <w:r w:rsidR="00CB1BE9">
        <w:t xml:space="preserve"> vína.</w:t>
      </w:r>
    </w:p>
    <w:p w14:paraId="26A67ADC" w14:textId="6DF288D2" w:rsidR="00880DB2" w:rsidRDefault="00880DB2" w:rsidP="00E75FF8">
      <w:pPr>
        <w:pStyle w:val="-wm-msolistparagraph"/>
        <w:spacing w:before="0" w:beforeAutospacing="0" w:after="120" w:afterAutospacing="0"/>
        <w:ind w:right="567"/>
        <w:jc w:val="both"/>
      </w:pPr>
      <w:r w:rsidRPr="00E60A43">
        <w:rPr>
          <w:b/>
          <w:bCs/>
        </w:rPr>
        <w:t>Strážnická pražírna kávy PORTA</w:t>
      </w:r>
      <w:r>
        <w:t xml:space="preserve"> – projekt nákupu pražícího stroje</w:t>
      </w:r>
      <w:r w:rsidR="004B3FD7">
        <w:t xml:space="preserve"> kávy. Strážnic</w:t>
      </w:r>
      <w:r w:rsidR="000A0310">
        <w:t>ko</w:t>
      </w:r>
      <w:r w:rsidR="00E6519B">
        <w:t xml:space="preserve"> se </w:t>
      </w:r>
      <w:proofErr w:type="gramStart"/>
      <w:r w:rsidR="00E6519B">
        <w:t xml:space="preserve">může </w:t>
      </w:r>
      <w:r w:rsidR="000A0310">
        <w:t xml:space="preserve"> pochlubit</w:t>
      </w:r>
      <w:proofErr w:type="gramEnd"/>
      <w:r w:rsidR="000A0310">
        <w:t xml:space="preserve"> i pražírnou kávy. </w:t>
      </w:r>
      <w:r w:rsidR="003049B2">
        <w:t>Majitel a průkopník</w:t>
      </w:r>
      <w:r w:rsidR="00C92860">
        <w:t xml:space="preserve"> v této oblasti ve Strážnici</w:t>
      </w:r>
      <w:r w:rsidR="003049B2">
        <w:t xml:space="preserve"> p</w:t>
      </w:r>
      <w:r w:rsidR="000A0310">
        <w:t xml:space="preserve">an Milan </w:t>
      </w:r>
      <w:r w:rsidR="0002151E">
        <w:t xml:space="preserve">Bulvas </w:t>
      </w:r>
      <w:r w:rsidR="003049B2">
        <w:t>p</w:t>
      </w:r>
      <w:r w:rsidR="0002151E">
        <w:t xml:space="preserve">ředstavil </w:t>
      </w:r>
      <w:r w:rsidR="003049B2">
        <w:t xml:space="preserve">technologii </w:t>
      </w:r>
      <w:r w:rsidR="00275A0A">
        <w:t>pražící stroj</w:t>
      </w:r>
      <w:r w:rsidR="00C92860">
        <w:t>e</w:t>
      </w:r>
      <w:r w:rsidR="00275A0A">
        <w:t xml:space="preserve">, který se nachází v zadní části provozovny kavárny, včetně </w:t>
      </w:r>
      <w:r w:rsidR="003049B2">
        <w:t>zajímavých</w:t>
      </w:r>
      <w:r w:rsidR="00275A0A">
        <w:t xml:space="preserve"> informacích o způsobu správného pražení </w:t>
      </w:r>
      <w:proofErr w:type="gramStart"/>
      <w:r w:rsidR="00275A0A">
        <w:t>a  následném</w:t>
      </w:r>
      <w:proofErr w:type="gramEnd"/>
      <w:r w:rsidR="00275A0A">
        <w:t xml:space="preserve"> zacházení s kávou.</w:t>
      </w:r>
      <w:r w:rsidR="00B0197E">
        <w:t xml:space="preserve"> Účastníci měli také možnost tuto kávu ochutnat v kavárně, kterou zvelebil</w:t>
      </w:r>
      <w:r w:rsidR="00F642E1">
        <w:t xml:space="preserve"> ze značně zchátralého malého </w:t>
      </w:r>
      <w:proofErr w:type="gramStart"/>
      <w:r w:rsidR="00F642E1">
        <w:t>stavení</w:t>
      </w:r>
      <w:r w:rsidR="00C92860">
        <w:t xml:space="preserve">, </w:t>
      </w:r>
      <w:r w:rsidR="00B0197E">
        <w:t xml:space="preserve"> v</w:t>
      </w:r>
      <w:proofErr w:type="gramEnd"/>
      <w:r w:rsidR="00B0197E">
        <w:t> tradičním stylu slováckého obydlí pro své hosty</w:t>
      </w:r>
      <w:r w:rsidR="00F642E1">
        <w:t xml:space="preserve"> okouzlené vůní </w:t>
      </w:r>
      <w:r w:rsidR="00C92860">
        <w:t>čerstvě</w:t>
      </w:r>
      <w:r w:rsidR="00F642E1">
        <w:t xml:space="preserve"> upražené kávy.</w:t>
      </w:r>
    </w:p>
    <w:p w14:paraId="3A75D26C" w14:textId="093F174A" w:rsidR="00665537" w:rsidRPr="00E839E1" w:rsidRDefault="00E60A43" w:rsidP="00E75FF8">
      <w:pPr>
        <w:pStyle w:val="-wm-msolistparagraph"/>
        <w:spacing w:before="0" w:beforeAutospacing="0" w:after="120" w:afterAutospacing="0"/>
        <w:ind w:right="567"/>
        <w:jc w:val="both"/>
      </w:pPr>
      <w:r w:rsidRPr="00E60A43">
        <w:rPr>
          <w:b/>
          <w:bCs/>
        </w:rPr>
        <w:t>Penzion U levandule</w:t>
      </w:r>
      <w:r w:rsidR="00E839E1">
        <w:rPr>
          <w:b/>
          <w:bCs/>
        </w:rPr>
        <w:t xml:space="preserve"> – </w:t>
      </w:r>
      <w:r w:rsidR="00E839E1">
        <w:t>projekt pana Radomíra Sochora ze Strážnice</w:t>
      </w:r>
      <w:r w:rsidR="005C7AB3">
        <w:t xml:space="preserve">, jenž je současně majitelem </w:t>
      </w:r>
      <w:proofErr w:type="gramStart"/>
      <w:r w:rsidR="005C7AB3">
        <w:t>zahradnictví</w:t>
      </w:r>
      <w:proofErr w:type="gramEnd"/>
      <w:r w:rsidR="005C7AB3">
        <w:t xml:space="preserve"> a</w:t>
      </w:r>
      <w:r w:rsidR="00C92860">
        <w:t xml:space="preserve"> i</w:t>
      </w:r>
      <w:r w:rsidR="005C7AB3">
        <w:t xml:space="preserve"> z tohoto důvodu má k levandulím blízko</w:t>
      </w:r>
      <w:r w:rsidR="00E839E1">
        <w:t xml:space="preserve">. Účastníci byli velmi mile překvapeni </w:t>
      </w:r>
      <w:r w:rsidR="005C7AB3">
        <w:t xml:space="preserve">z </w:t>
      </w:r>
      <w:r w:rsidR="00665537">
        <w:t xml:space="preserve">do detailu přichystaného penzionu, kde nosnou myšlenkou je </w:t>
      </w:r>
      <w:r w:rsidR="005C7AB3">
        <w:t xml:space="preserve">interiér sladěný s vkusnými </w:t>
      </w:r>
      <w:r w:rsidR="00665537">
        <w:t>dekorace</w:t>
      </w:r>
      <w:r w:rsidR="005C7AB3">
        <w:t xml:space="preserve">mi </w:t>
      </w:r>
      <w:r w:rsidR="00665537">
        <w:t>levandule.</w:t>
      </w:r>
      <w:r w:rsidR="00D04AD4">
        <w:t xml:space="preserve"> </w:t>
      </w:r>
      <w:r w:rsidR="00665537">
        <w:t xml:space="preserve">Penzion rozšiřuje nabídku ubytování na </w:t>
      </w:r>
      <w:proofErr w:type="spellStart"/>
      <w:r w:rsidR="00665537">
        <w:t>Strážnicku</w:t>
      </w:r>
      <w:proofErr w:type="spellEnd"/>
      <w:r w:rsidR="00665537">
        <w:t xml:space="preserve"> </w:t>
      </w:r>
      <w:r w:rsidR="0069762C">
        <w:t xml:space="preserve">v tiché uličce Strážnice s možností vyžití ještě ne úplně realizované úpravy dvoru a zahrady. </w:t>
      </w:r>
      <w:r w:rsidR="008275EA">
        <w:t>J</w:t>
      </w:r>
      <w:r w:rsidR="0069762C">
        <w:t xml:space="preserve">iž nyní přemýšleli </w:t>
      </w:r>
      <w:r w:rsidR="008275EA">
        <w:t xml:space="preserve">přítomní </w:t>
      </w:r>
      <w:r w:rsidR="0069762C">
        <w:t>o možnosti se tu ubytovat a oddechnout si</w:t>
      </w:r>
      <w:r w:rsidR="008275EA">
        <w:t xml:space="preserve"> v krásném prostředí.</w:t>
      </w:r>
    </w:p>
    <w:p w14:paraId="72E947EF" w14:textId="2374057C" w:rsidR="00AB4041" w:rsidRDefault="0073428A" w:rsidP="00E75FF8">
      <w:pPr>
        <w:pStyle w:val="-wm-msolistparagraph"/>
        <w:spacing w:before="0" w:beforeAutospacing="0" w:after="120" w:afterAutospacing="0"/>
        <w:ind w:right="567"/>
        <w:jc w:val="both"/>
      </w:pPr>
      <w:r>
        <w:t>Večer následovala</w:t>
      </w:r>
      <w:r w:rsidR="00E75FF8">
        <w:t xml:space="preserve"> prezentace regionálních produktů a neformální setkání přihlášených účastníků v areálu Víno – Vín Strážnice.</w:t>
      </w:r>
    </w:p>
    <w:p w14:paraId="71F5FF5A" w14:textId="75B61A4B" w:rsidR="00293348" w:rsidRDefault="00E75FF8" w:rsidP="00E75FF8">
      <w:pPr>
        <w:pStyle w:val="-wm-msolistparagraph"/>
        <w:spacing w:before="0" w:beforeAutospacing="0" w:after="120" w:afterAutospacing="0"/>
        <w:ind w:right="567"/>
        <w:jc w:val="both"/>
      </w:pPr>
      <w:r>
        <w:t>V</w:t>
      </w:r>
      <w:r w:rsidR="00AB4041">
        <w:t> </w:t>
      </w:r>
      <w:r>
        <w:t>pátek</w:t>
      </w:r>
      <w:r w:rsidR="00AB4041">
        <w:t xml:space="preserve"> 01.10.2021</w:t>
      </w:r>
      <w:r>
        <w:t xml:space="preserve"> jsme získali od zástupců SZIF MZE </w:t>
      </w:r>
      <w:r>
        <w:rPr>
          <w:b/>
          <w:bCs/>
        </w:rPr>
        <w:t>aktuální informace o programu PRV pro roky 2021 a 2022</w:t>
      </w:r>
      <w:r>
        <w:t xml:space="preserve">, informace k článku 20 (opatření 19.2.1), diskuse nad aktuálními tématy v oblasti administrace PRV v rámci SCLLD MAS. </w:t>
      </w:r>
    </w:p>
    <w:p w14:paraId="4E9B3BEC" w14:textId="0A62B7FD" w:rsidR="00E75FF8" w:rsidRDefault="00E75FF8" w:rsidP="00E75FF8">
      <w:pPr>
        <w:pStyle w:val="-wm-msolistparagraph"/>
        <w:spacing w:before="0" w:beforeAutospacing="0" w:after="120" w:afterAutospacing="0"/>
        <w:ind w:right="567"/>
        <w:jc w:val="both"/>
      </w:pPr>
      <w:r>
        <w:t xml:space="preserve">Akce proběhla zdárně a stovka zúčastněných členů a pracovníků </w:t>
      </w:r>
      <w:proofErr w:type="spellStart"/>
      <w:r>
        <w:t>MASek</w:t>
      </w:r>
      <w:proofErr w:type="spellEnd"/>
      <w:r>
        <w:t xml:space="preserve"> odjížděla s dobrým </w:t>
      </w:r>
      <w:proofErr w:type="gramStart"/>
      <w:r>
        <w:t>pocitem,</w:t>
      </w:r>
      <w:r w:rsidR="00293348">
        <w:t xml:space="preserve"> </w:t>
      </w:r>
      <w:r>
        <w:t xml:space="preserve"> inspirací</w:t>
      </w:r>
      <w:proofErr w:type="gramEnd"/>
      <w:r>
        <w:t>, nově navázanými kontakty a utříbenými poznatky</w:t>
      </w:r>
      <w:r w:rsidR="0052795E">
        <w:t>,</w:t>
      </w:r>
      <w:r>
        <w:t xml:space="preserve"> jak dál dělat LEADER ve své </w:t>
      </w:r>
      <w:proofErr w:type="spellStart"/>
      <w:r>
        <w:t>MASce</w:t>
      </w:r>
      <w:proofErr w:type="spellEnd"/>
      <w:r w:rsidR="00293348">
        <w:t>.</w:t>
      </w:r>
      <w:r>
        <w:t xml:space="preserve"> </w:t>
      </w:r>
    </w:p>
    <w:p w14:paraId="3456A633" w14:textId="5DBCA0CA" w:rsidR="00E75FF8" w:rsidRDefault="00E75FF8" w:rsidP="00E75FF8">
      <w:pPr>
        <w:pStyle w:val="-wm-msolistparagraph"/>
        <w:spacing w:before="0" w:beforeAutospacing="0" w:after="120" w:afterAutospacing="0"/>
        <w:ind w:right="567"/>
        <w:jc w:val="both"/>
      </w:pPr>
      <w:r>
        <w:lastRenderedPageBreak/>
        <w:t>Věříme</w:t>
      </w:r>
      <w:r w:rsidR="00DD2E38">
        <w:t>,</w:t>
      </w:r>
      <w:r>
        <w:t xml:space="preserve"> že toto první setkání založí tradici setkávání moravských MAS i v dalších letech.</w:t>
      </w:r>
    </w:p>
    <w:p w14:paraId="7B32C7B8" w14:textId="03B546F5" w:rsidR="00E75FF8" w:rsidRDefault="00E75FF8" w:rsidP="00E75FF8">
      <w:pPr>
        <w:pStyle w:val="-wm-msolistparagraph"/>
        <w:spacing w:before="0" w:beforeAutospacing="0" w:after="120" w:afterAutospacing="0"/>
        <w:ind w:left="708" w:right="567"/>
        <w:jc w:val="both"/>
      </w:pPr>
      <w:r>
        <w:t>Za tým</w:t>
      </w:r>
      <w:r w:rsidR="00D04AD4">
        <w:t xml:space="preserve"> Bc. Otakar Březina, Mgr. Vít Hrdoušek a Marie Pavlicová</w:t>
      </w:r>
    </w:p>
    <w:p w14:paraId="6624CBD6" w14:textId="77777777" w:rsidR="00E75FF8" w:rsidRDefault="00E75FF8" w:rsidP="00E75FF8">
      <w:pPr>
        <w:pStyle w:val="-wm-msonormal"/>
      </w:pPr>
      <w:r>
        <w:rPr>
          <w:lang w:eastAsia="en-US"/>
        </w:rPr>
        <w:t> </w:t>
      </w:r>
    </w:p>
    <w:p w14:paraId="2CACC375" w14:textId="77777777" w:rsidR="00E75FF8" w:rsidRDefault="00E75FF8" w:rsidP="00E75FF8">
      <w:pPr>
        <w:pStyle w:val="-wm-msonormal"/>
      </w:pPr>
      <w:r>
        <w:rPr>
          <w:lang w:eastAsia="en-US"/>
        </w:rPr>
        <w:t> </w:t>
      </w:r>
    </w:p>
    <w:p w14:paraId="7AD33CDC" w14:textId="77777777" w:rsidR="00A20067" w:rsidRDefault="00A20067"/>
    <w:sectPr w:rsidR="00A20067" w:rsidSect="00D04A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F8"/>
    <w:rsid w:val="0002151E"/>
    <w:rsid w:val="000A0310"/>
    <w:rsid w:val="001C0227"/>
    <w:rsid w:val="002059D2"/>
    <w:rsid w:val="00270A44"/>
    <w:rsid w:val="00275A0A"/>
    <w:rsid w:val="00293348"/>
    <w:rsid w:val="002D0FDF"/>
    <w:rsid w:val="003049B2"/>
    <w:rsid w:val="00352B7F"/>
    <w:rsid w:val="004B3FD7"/>
    <w:rsid w:val="0052795E"/>
    <w:rsid w:val="005B5A59"/>
    <w:rsid w:val="005C7AB3"/>
    <w:rsid w:val="00633BEF"/>
    <w:rsid w:val="00665537"/>
    <w:rsid w:val="0069762C"/>
    <w:rsid w:val="006C5149"/>
    <w:rsid w:val="0073428A"/>
    <w:rsid w:val="008275EA"/>
    <w:rsid w:val="00880DB2"/>
    <w:rsid w:val="008D5FC9"/>
    <w:rsid w:val="00953744"/>
    <w:rsid w:val="00954FCB"/>
    <w:rsid w:val="009B6158"/>
    <w:rsid w:val="009F2EC6"/>
    <w:rsid w:val="00A07C25"/>
    <w:rsid w:val="00A20067"/>
    <w:rsid w:val="00AB4041"/>
    <w:rsid w:val="00AF0013"/>
    <w:rsid w:val="00B0197E"/>
    <w:rsid w:val="00C867B4"/>
    <w:rsid w:val="00C92860"/>
    <w:rsid w:val="00C9508E"/>
    <w:rsid w:val="00CB1BE9"/>
    <w:rsid w:val="00D04AD4"/>
    <w:rsid w:val="00D07C18"/>
    <w:rsid w:val="00DD2E38"/>
    <w:rsid w:val="00E60A43"/>
    <w:rsid w:val="00E6519B"/>
    <w:rsid w:val="00E75FF8"/>
    <w:rsid w:val="00E839E1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8C0F"/>
  <w15:chartTrackingRefBased/>
  <w15:docId w15:val="{2CAA334C-1271-4CBE-9F40-782AD86E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FF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75FF8"/>
    <w:pPr>
      <w:spacing w:before="100" w:beforeAutospacing="1" w:after="100" w:afterAutospacing="1"/>
    </w:pPr>
  </w:style>
  <w:style w:type="paragraph" w:customStyle="1" w:styleId="-wm-msolistparagraph">
    <w:name w:val="-wm-msolistparagraph"/>
    <w:basedOn w:val="Normln"/>
    <w:rsid w:val="00E75F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</cp:revision>
  <dcterms:created xsi:type="dcterms:W3CDTF">2021-10-14T06:13:00Z</dcterms:created>
  <dcterms:modified xsi:type="dcterms:W3CDTF">2021-10-14T06:20:00Z</dcterms:modified>
</cp:coreProperties>
</file>